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360" w:line="259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u5ptu855s2dp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AUTODECLARAÇÃO DE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IMPEDIMENTO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[nome completo]</w:t>
      </w:r>
      <w:r w:rsidDel="00000000" w:rsidR="00000000" w:rsidRPr="00000000">
        <w:rPr>
          <w:sz w:val="24"/>
          <w:szCs w:val="24"/>
          <w:rtl w:val="0"/>
        </w:rPr>
        <w:t xml:space="preserve">, RG: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[número]</w:t>
      </w:r>
      <w:r w:rsidDel="00000000" w:rsidR="00000000" w:rsidRPr="00000000">
        <w:rPr>
          <w:sz w:val="24"/>
          <w:szCs w:val="24"/>
          <w:rtl w:val="0"/>
        </w:rPr>
        <w:t xml:space="preserve">, expedido em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[data e  órgão de expedição]</w:t>
      </w:r>
      <w:r w:rsidDel="00000000" w:rsidR="00000000" w:rsidRPr="00000000">
        <w:rPr>
          <w:sz w:val="24"/>
          <w:szCs w:val="24"/>
          <w:rtl w:val="0"/>
        </w:rPr>
        <w:t xml:space="preserve">, inscrito no CPF sob o número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[número do CPF]</w:t>
      </w:r>
      <w:r w:rsidDel="00000000" w:rsidR="00000000" w:rsidRPr="00000000">
        <w:rPr>
          <w:sz w:val="24"/>
          <w:szCs w:val="24"/>
          <w:rtl w:val="0"/>
        </w:rPr>
        <w:t xml:space="preserve">, na condição de proponente no programa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Histórias que viajam 2026</w:t>
      </w:r>
      <w:r w:rsidDel="00000000" w:rsidR="00000000" w:rsidRPr="00000000">
        <w:rPr>
          <w:sz w:val="24"/>
          <w:szCs w:val="24"/>
          <w:rtl w:val="0"/>
        </w:rPr>
        <w:t xml:space="preserve">, declaro que: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Não estou inadimplente com a administração pública em qualquer esfera administrativa;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Não sou sócio, administrador ou possuo vínculo de cônjuge, companheiro(a) ou parentes consanguíneos ou por afinidade, em linha reta ou colateral, até o primeiro grau, com colaboradores vinculados à SPCINE ou à Secretaria Municipal de Cultura e Economia Criativa ou à integrantes da coordenação do programa;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Não sou colaborador da SPCINE, incluindo ex-colaboradores com desvinculação da SPCINE nos últimos 12 meses, bem como seus familiares: cônjuge, companheiro(a) ou parentes consanguíneos ou por afinidade, em linha reta ou colateral, até o primeiro grau;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estou ciente que prestar informações falsas relativas às exigências estabelecidas quanto a esta declaração incorre em, além da penalização prevista em lei, desclassificação e eventual restituição de valores, o que poderá acontecer a qualquer tempo.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São Paulo,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__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 de Agosto de 2026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__________________</w:t>
        <w:br w:type="textWrapping"/>
        <w:t xml:space="preserve">Assinatura</w:t>
        <w:br w:type="textWrapping"/>
        <w:t xml:space="preserve">Nome por extenso: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[inserir nome por extenso]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CPF: </w:t>
      </w: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[inserir número do cpf]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</w:rPr>
    </w:pPr>
    <w:bookmarkStart w:colFirst="0" w:colLast="0" w:name="_heading=h.rpfch9kkumva" w:id="1"/>
    <w:bookmarkEnd w:id="1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  <w:rtl w:val="0"/>
      </w:rPr>
      <w:t xml:space="preserve">HISTÓRIAS QUE VIAJAM - 2026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9E44AE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9E44AE"/>
  </w:style>
  <w:style w:type="paragraph" w:styleId="Rodap">
    <w:name w:val="footer"/>
    <w:basedOn w:val="Normal"/>
    <w:link w:val="RodapChar"/>
    <w:uiPriority w:val="99"/>
    <w:unhideWhenUsed w:val="1"/>
    <w:rsid w:val="009E44AE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9E44AE"/>
  </w:style>
  <w:style w:type="character" w:styleId="Refdecomentrio">
    <w:name w:val="annotation reference"/>
    <w:basedOn w:val="Fontepargpadro"/>
    <w:uiPriority w:val="99"/>
    <w:semiHidden w:val="1"/>
    <w:unhideWhenUsed w:val="1"/>
    <w:rsid w:val="006A43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A433F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A433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A433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A433F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DeHWAjgKoujoCN2CiRSYC7kMfg==">CgMxLjAyDmgudTVwdHU4NTVzMmRwMg5oLnJwZmNoOWtrdW12YTgAciExX1BEci1Ua2xUVzZlb0xxLTBNSXBrdHBuRVp1bHdqMnc=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2023-07-18T20:10:00Z</dcterms:created>
  <dc:creator>Roberta Miller</dc:creator>
</cp:coreProperties>
</file>